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7C07" w14:textId="77777777" w:rsidR="00DD7E5B" w:rsidRDefault="000B45B6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799A0842" w14:textId="77777777" w:rsidR="00DD7E5B" w:rsidRDefault="000B45B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253BC596" w14:textId="2F36B8A0" w:rsidR="00DD7E5B" w:rsidRPr="00D97B19" w:rsidRDefault="000B45B6">
      <w:pPr>
        <w:spacing w:line="240" w:lineRule="auto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Date:</w:t>
      </w:r>
      <w:r w:rsidR="0040352E">
        <w:rPr>
          <w:b/>
          <w:color w:val="000000"/>
          <w:sz w:val="24"/>
          <w:szCs w:val="24"/>
        </w:rPr>
        <w:t xml:space="preserve"> </w:t>
      </w:r>
      <w:r w:rsidR="0040352E" w:rsidRPr="00D97B19">
        <w:rPr>
          <w:bCs/>
          <w:color w:val="000000"/>
          <w:sz w:val="24"/>
          <w:szCs w:val="24"/>
        </w:rPr>
        <w:t>3/6/2023</w:t>
      </w:r>
      <w:r w:rsidRPr="00D97B19">
        <w:rPr>
          <w:bCs/>
          <w:color w:val="000000"/>
          <w:sz w:val="24"/>
          <w:szCs w:val="24"/>
        </w:rPr>
        <w:t xml:space="preserve"> </w:t>
      </w:r>
    </w:p>
    <w:p w14:paraId="0117DDD8" w14:textId="2CA653B5" w:rsidR="00DD7E5B" w:rsidRDefault="000B45B6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2C40A8">
        <w:rPr>
          <w:color w:val="000000"/>
          <w:sz w:val="24"/>
          <w:szCs w:val="24"/>
        </w:rPr>
        <w:t>3:35pm</w:t>
      </w:r>
    </w:p>
    <w:p w14:paraId="0BA64C7D" w14:textId="0EF10AE7" w:rsidR="00DD7E5B" w:rsidRDefault="000B45B6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40352E">
        <w:rPr>
          <w:color w:val="000000"/>
          <w:sz w:val="24"/>
          <w:szCs w:val="24"/>
        </w:rPr>
        <w:t>Done</w:t>
      </w:r>
    </w:p>
    <w:p w14:paraId="05D1008D" w14:textId="6E977A9E" w:rsidR="00DD7E5B" w:rsidRDefault="000B45B6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 w:rsidR="00D97B19">
        <w:rPr>
          <w:color w:val="000000"/>
          <w:sz w:val="24"/>
          <w:szCs w:val="24"/>
        </w:rPr>
        <w:t xml:space="preserve"> Hisan Milanes, Hunter Frey, Regan Lytle, </w:t>
      </w:r>
      <w:r w:rsidR="006E0C3D">
        <w:rPr>
          <w:color w:val="000000"/>
          <w:sz w:val="24"/>
          <w:szCs w:val="24"/>
        </w:rPr>
        <w:t xml:space="preserve">Jewel </w:t>
      </w:r>
      <w:proofErr w:type="spellStart"/>
      <w:r w:rsidR="006E0C3D">
        <w:rPr>
          <w:color w:val="000000"/>
          <w:sz w:val="24"/>
          <w:szCs w:val="24"/>
        </w:rPr>
        <w:t>Rebello</w:t>
      </w:r>
      <w:proofErr w:type="spellEnd"/>
      <w:r w:rsidR="006E0C3D">
        <w:rPr>
          <w:color w:val="000000"/>
          <w:sz w:val="24"/>
          <w:szCs w:val="24"/>
        </w:rPr>
        <w:t>,</w:t>
      </w:r>
      <w:r w:rsidR="0026290C">
        <w:rPr>
          <w:color w:val="000000"/>
          <w:sz w:val="24"/>
          <w:szCs w:val="24"/>
        </w:rPr>
        <w:t xml:space="preserve"> </w:t>
      </w:r>
      <w:proofErr w:type="spellStart"/>
      <w:r w:rsidR="0026290C">
        <w:rPr>
          <w:color w:val="000000"/>
          <w:sz w:val="24"/>
          <w:szCs w:val="24"/>
        </w:rPr>
        <w:t>Jozlyn</w:t>
      </w:r>
      <w:proofErr w:type="spellEnd"/>
      <w:r w:rsidR="0026290C">
        <w:rPr>
          <w:color w:val="000000"/>
          <w:sz w:val="24"/>
          <w:szCs w:val="24"/>
        </w:rPr>
        <w:t xml:space="preserve"> </w:t>
      </w:r>
      <w:proofErr w:type="spellStart"/>
      <w:r w:rsidR="0026290C">
        <w:rPr>
          <w:color w:val="000000"/>
          <w:sz w:val="24"/>
          <w:szCs w:val="24"/>
        </w:rPr>
        <w:t>Fiorito</w:t>
      </w:r>
      <w:proofErr w:type="spellEnd"/>
      <w:r w:rsidR="0026290C">
        <w:rPr>
          <w:color w:val="000000"/>
          <w:sz w:val="24"/>
          <w:szCs w:val="24"/>
        </w:rPr>
        <w:t>,</w:t>
      </w:r>
      <w:r w:rsidR="006E0C3D">
        <w:rPr>
          <w:color w:val="000000"/>
          <w:sz w:val="24"/>
          <w:szCs w:val="24"/>
        </w:rPr>
        <w:t xml:space="preserve"> </w:t>
      </w:r>
      <w:r w:rsidR="00226E7D">
        <w:rPr>
          <w:color w:val="000000"/>
          <w:sz w:val="24"/>
          <w:szCs w:val="24"/>
        </w:rPr>
        <w:t xml:space="preserve">Aidan </w:t>
      </w:r>
      <w:proofErr w:type="spellStart"/>
      <w:r w:rsidR="00226E7D">
        <w:rPr>
          <w:color w:val="000000"/>
          <w:sz w:val="24"/>
          <w:szCs w:val="24"/>
        </w:rPr>
        <w:t>Freischlag</w:t>
      </w:r>
      <w:proofErr w:type="spellEnd"/>
      <w:r w:rsidR="00226E7D">
        <w:rPr>
          <w:color w:val="000000"/>
          <w:sz w:val="24"/>
          <w:szCs w:val="24"/>
        </w:rPr>
        <w:t xml:space="preserve">, Matteo Williams, </w:t>
      </w:r>
      <w:proofErr w:type="spellStart"/>
      <w:r w:rsidR="00226E7D">
        <w:rPr>
          <w:color w:val="000000"/>
          <w:sz w:val="24"/>
          <w:szCs w:val="24"/>
        </w:rPr>
        <w:t>Jamia</w:t>
      </w:r>
      <w:proofErr w:type="spellEnd"/>
      <w:r w:rsidR="00226E7D">
        <w:rPr>
          <w:color w:val="000000"/>
          <w:sz w:val="24"/>
          <w:szCs w:val="24"/>
        </w:rPr>
        <w:t xml:space="preserve"> Booker, Janyah Ridgeway, </w:t>
      </w:r>
      <w:proofErr w:type="spellStart"/>
      <w:r w:rsidR="00226E7D">
        <w:rPr>
          <w:color w:val="000000"/>
          <w:sz w:val="24"/>
          <w:szCs w:val="24"/>
        </w:rPr>
        <w:t>Arshdeep</w:t>
      </w:r>
      <w:proofErr w:type="spellEnd"/>
      <w:r w:rsidR="00226E7D">
        <w:rPr>
          <w:color w:val="000000"/>
          <w:sz w:val="24"/>
          <w:szCs w:val="24"/>
        </w:rPr>
        <w:t xml:space="preserve"> Singh, Diana Moreno,</w:t>
      </w:r>
      <w:r w:rsidR="00BD4D28">
        <w:rPr>
          <w:color w:val="000000"/>
          <w:sz w:val="24"/>
          <w:szCs w:val="24"/>
        </w:rPr>
        <w:t xml:space="preserve"> Jennifer Schwab, Jillian</w:t>
      </w:r>
      <w:r w:rsidR="00E343EF">
        <w:rPr>
          <w:color w:val="000000"/>
          <w:sz w:val="24"/>
          <w:szCs w:val="24"/>
        </w:rPr>
        <w:t xml:space="preserve"> Faddoul</w:t>
      </w:r>
      <w:r w:rsidR="00B4472D">
        <w:rPr>
          <w:color w:val="000000"/>
          <w:sz w:val="24"/>
          <w:szCs w:val="24"/>
        </w:rPr>
        <w:t>, Jordan Lindsay, Shannon Gianquinto, Julia Pitman</w:t>
      </w:r>
      <w:r w:rsidR="00563532">
        <w:rPr>
          <w:color w:val="000000"/>
          <w:sz w:val="24"/>
          <w:szCs w:val="24"/>
        </w:rPr>
        <w:t>,</w:t>
      </w:r>
      <w:r w:rsidR="0026290C">
        <w:rPr>
          <w:color w:val="000000"/>
          <w:sz w:val="24"/>
          <w:szCs w:val="24"/>
        </w:rPr>
        <w:t xml:space="preserve"> Bob McKeown </w:t>
      </w:r>
    </w:p>
    <w:p w14:paraId="3E0ED57C" w14:textId="0A705939" w:rsidR="00DD7E5B" w:rsidRPr="002C161F" w:rsidRDefault="000B45B6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2C161F">
        <w:rPr>
          <w:bCs/>
          <w:color w:val="000000"/>
          <w:sz w:val="24"/>
          <w:szCs w:val="24"/>
        </w:rPr>
        <w:t xml:space="preserve">Jozlyn Fiorito </w:t>
      </w:r>
    </w:p>
    <w:p w14:paraId="5A20D757" w14:textId="21A7984A" w:rsidR="00DD7E5B" w:rsidRPr="00FE39C4" w:rsidRDefault="000B45B6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5F24A5">
        <w:rPr>
          <w:sz w:val="24"/>
          <w:szCs w:val="24"/>
        </w:rPr>
        <w:t xml:space="preserve">William </w:t>
      </w:r>
      <w:proofErr w:type="spellStart"/>
      <w:r w:rsidR="005F24A5">
        <w:rPr>
          <w:sz w:val="24"/>
          <w:szCs w:val="24"/>
        </w:rPr>
        <w:t>Murabito</w:t>
      </w:r>
      <w:proofErr w:type="spellEnd"/>
      <w:r w:rsidR="00E343EF">
        <w:rPr>
          <w:sz w:val="24"/>
          <w:szCs w:val="24"/>
        </w:rPr>
        <w:t>, Laurie Ryan</w:t>
      </w:r>
    </w:p>
    <w:p w14:paraId="38F20C4F" w14:textId="59D03F93" w:rsidR="00DD7E5B" w:rsidRPr="00FC78F3" w:rsidRDefault="000B45B6">
      <w:pPr>
        <w:spacing w:line="240" w:lineRule="auto"/>
        <w:rPr>
          <w:bCs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FC78F3">
        <w:rPr>
          <w:bCs/>
          <w:color w:val="000000"/>
          <w:sz w:val="24"/>
          <w:szCs w:val="24"/>
        </w:rPr>
        <w:t>None</w:t>
      </w:r>
    </w:p>
    <w:p w14:paraId="38CEF529" w14:textId="061AF9D5" w:rsidR="00DD7E5B" w:rsidRPr="0026290C" w:rsidRDefault="000B45B6">
      <w:pPr>
        <w:spacing w:line="240" w:lineRule="auto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  <w:r w:rsidR="0026290C">
        <w:rPr>
          <w:bCs/>
          <w:color w:val="000000"/>
          <w:sz w:val="24"/>
          <w:szCs w:val="24"/>
        </w:rPr>
        <w:t>None</w:t>
      </w:r>
    </w:p>
    <w:p w14:paraId="73CC3956" w14:textId="1E833F45" w:rsidR="004F7023" w:rsidRPr="00D97B19" w:rsidRDefault="000B45B6">
      <w:pPr>
        <w:spacing w:line="240" w:lineRule="auto"/>
        <w:rPr>
          <w:bCs/>
          <w:sz w:val="24"/>
          <w:szCs w:val="24"/>
        </w:rPr>
        <w:sectPr w:rsidR="004F7023" w:rsidRPr="00D97B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Minutes:</w:t>
      </w:r>
      <w:r w:rsidR="00D97B19">
        <w:rPr>
          <w:b/>
          <w:color w:val="000000"/>
          <w:sz w:val="24"/>
          <w:szCs w:val="24"/>
        </w:rPr>
        <w:t xml:space="preserve"> </w:t>
      </w:r>
      <w:r w:rsidR="00D97B19">
        <w:rPr>
          <w:bCs/>
          <w:color w:val="000000"/>
          <w:sz w:val="24"/>
          <w:szCs w:val="24"/>
        </w:rPr>
        <w:t>N/A</w:t>
      </w:r>
    </w:p>
    <w:p w14:paraId="7CC08B1B" w14:textId="39A5F615" w:rsidR="004F7023" w:rsidRPr="00FE39C4" w:rsidRDefault="000B45B6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FE39C4">
        <w:rPr>
          <w:b/>
          <w:color w:val="000000"/>
          <w:sz w:val="24"/>
          <w:szCs w:val="24"/>
        </w:rPr>
        <w:t xml:space="preserve"> </w:t>
      </w:r>
      <w:r w:rsidR="00FC78F3">
        <w:rPr>
          <w:b/>
          <w:color w:val="000000"/>
          <w:sz w:val="24"/>
          <w:szCs w:val="24"/>
        </w:rPr>
        <w:br/>
      </w:r>
      <w:r w:rsidR="002C40A8">
        <w:rPr>
          <w:bCs/>
          <w:color w:val="000000"/>
          <w:sz w:val="24"/>
          <w:szCs w:val="24"/>
        </w:rPr>
        <w:t>N/A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E39C4">
        <w:rPr>
          <w:b/>
          <w:color w:val="000000"/>
          <w:sz w:val="24"/>
          <w:szCs w:val="24"/>
        </w:rPr>
        <w:t xml:space="preserve"> </w:t>
      </w:r>
      <w:r w:rsidR="00FC78F3">
        <w:rPr>
          <w:b/>
          <w:color w:val="000000"/>
          <w:sz w:val="24"/>
          <w:szCs w:val="24"/>
        </w:rPr>
        <w:br/>
      </w:r>
      <w:r w:rsidR="002C40A8">
        <w:rPr>
          <w:bCs/>
          <w:color w:val="000000"/>
          <w:sz w:val="24"/>
          <w:szCs w:val="24"/>
        </w:rPr>
        <w:t>N/A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FE39C4">
        <w:rPr>
          <w:color w:val="000000"/>
          <w:sz w:val="24"/>
          <w:szCs w:val="24"/>
        </w:rPr>
        <w:t xml:space="preserve"> </w:t>
      </w:r>
      <w:r w:rsidR="00FC78F3">
        <w:rPr>
          <w:color w:val="000000"/>
          <w:sz w:val="24"/>
          <w:szCs w:val="24"/>
        </w:rPr>
        <w:br/>
      </w:r>
      <w:r w:rsidR="002C40A8">
        <w:rPr>
          <w:color w:val="000000"/>
          <w:sz w:val="24"/>
          <w:szCs w:val="24"/>
        </w:rPr>
        <w:t>N/A</w:t>
      </w:r>
    </w:p>
    <w:p w14:paraId="01A5762F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07E3D514" w14:textId="2E7D7D9F" w:rsidR="0026290C" w:rsidRDefault="00714F9F" w:rsidP="0026290C">
      <w:pPr>
        <w:pStyle w:val="ListParagraph"/>
        <w:spacing w:line="240" w:lineRule="auto"/>
        <w:rPr>
          <w:b/>
          <w:color w:val="000000"/>
          <w:sz w:val="24"/>
          <w:szCs w:val="24"/>
        </w:rPr>
      </w:pPr>
      <w:r w:rsidRPr="0026290C">
        <w:rPr>
          <w:b/>
          <w:color w:val="000000"/>
          <w:sz w:val="24"/>
          <w:szCs w:val="24"/>
        </w:rPr>
        <w:t>Motion to skip all reports and</w:t>
      </w:r>
      <w:r w:rsidR="002A532D" w:rsidRPr="0026290C">
        <w:rPr>
          <w:b/>
          <w:color w:val="000000"/>
          <w:sz w:val="24"/>
          <w:szCs w:val="24"/>
        </w:rPr>
        <w:t xml:space="preserve"> </w:t>
      </w:r>
      <w:r w:rsidR="00E343EF">
        <w:rPr>
          <w:b/>
          <w:color w:val="000000"/>
          <w:sz w:val="24"/>
          <w:szCs w:val="24"/>
        </w:rPr>
        <w:t>discuss</w:t>
      </w:r>
      <w:r w:rsidR="002A532D" w:rsidRPr="0026290C">
        <w:rPr>
          <w:b/>
          <w:color w:val="000000"/>
          <w:sz w:val="24"/>
          <w:szCs w:val="24"/>
        </w:rPr>
        <w:t xml:space="preserve"> New Business</w:t>
      </w:r>
      <w:r w:rsidR="0026290C">
        <w:rPr>
          <w:b/>
          <w:color w:val="000000"/>
          <w:sz w:val="24"/>
          <w:szCs w:val="24"/>
        </w:rPr>
        <w:t>:</w:t>
      </w:r>
    </w:p>
    <w:p w14:paraId="3688889E" w14:textId="77777777" w:rsidR="0026290C" w:rsidRDefault="0026290C" w:rsidP="0026290C">
      <w:pPr>
        <w:pStyle w:val="ListParagraph"/>
        <w:spacing w:line="240" w:lineRule="auto"/>
        <w:rPr>
          <w:bCs/>
          <w:color w:val="000000"/>
          <w:sz w:val="24"/>
          <w:szCs w:val="24"/>
        </w:rPr>
        <w:sectPr w:rsidR="0026290C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F9E4939" w14:textId="4632123F" w:rsidR="002A532D" w:rsidRPr="0026290C" w:rsidRDefault="002C161F" w:rsidP="00FC78F3">
      <w:pPr>
        <w:pStyle w:val="ListParagraph"/>
        <w:spacing w:line="240" w:lineRule="auto"/>
        <w:jc w:val="center"/>
        <w:rPr>
          <w:b/>
          <w:color w:val="000000"/>
          <w:sz w:val="24"/>
          <w:szCs w:val="24"/>
        </w:rPr>
      </w:pPr>
      <w:r w:rsidRPr="00FC78F3">
        <w:rPr>
          <w:b/>
          <w:color w:val="000000"/>
          <w:sz w:val="24"/>
          <w:szCs w:val="24"/>
        </w:rPr>
        <w:t>Motion</w:t>
      </w:r>
      <w:r w:rsidR="00825E1F" w:rsidRPr="00FC78F3">
        <w:rPr>
          <w:b/>
          <w:color w:val="000000"/>
          <w:sz w:val="24"/>
          <w:szCs w:val="24"/>
        </w:rPr>
        <w:t>:</w:t>
      </w:r>
      <w:r w:rsidR="00FC78F3">
        <w:rPr>
          <w:bCs/>
          <w:color w:val="000000"/>
          <w:sz w:val="24"/>
          <w:szCs w:val="24"/>
        </w:rPr>
        <w:br/>
      </w:r>
      <w:r w:rsidR="00825E1F" w:rsidRPr="0026290C">
        <w:rPr>
          <w:bCs/>
          <w:color w:val="000000"/>
          <w:sz w:val="24"/>
          <w:szCs w:val="24"/>
        </w:rPr>
        <w:t>Regan Lytle</w:t>
      </w:r>
      <w:r w:rsidR="00FC78F3">
        <w:rPr>
          <w:bCs/>
          <w:color w:val="000000"/>
          <w:sz w:val="24"/>
          <w:szCs w:val="24"/>
        </w:rPr>
        <w:br w:type="column"/>
      </w:r>
      <w:r w:rsidR="00FC78F3" w:rsidRPr="00FC78F3">
        <w:rPr>
          <w:b/>
          <w:color w:val="000000"/>
          <w:sz w:val="24"/>
          <w:szCs w:val="24"/>
        </w:rPr>
        <w:t>Second:</w:t>
      </w:r>
      <w:r w:rsidR="00FC78F3">
        <w:rPr>
          <w:bCs/>
          <w:color w:val="000000"/>
          <w:sz w:val="24"/>
          <w:szCs w:val="24"/>
        </w:rPr>
        <w:br/>
      </w:r>
      <w:r w:rsidR="00825E1F" w:rsidRPr="0026290C">
        <w:rPr>
          <w:bCs/>
          <w:color w:val="000000"/>
          <w:sz w:val="24"/>
          <w:szCs w:val="24"/>
        </w:rPr>
        <w:t>Jewel Rebello</w:t>
      </w:r>
    </w:p>
    <w:p w14:paraId="2EEDDA55" w14:textId="024743F5" w:rsidR="0026290C" w:rsidRDefault="00FC78F3" w:rsidP="00FC78F3">
      <w:pPr>
        <w:pStyle w:val="ListParagraph"/>
        <w:spacing w:line="240" w:lineRule="auto"/>
        <w:jc w:val="center"/>
        <w:rPr>
          <w:bCs/>
          <w:color w:val="000000"/>
          <w:sz w:val="24"/>
          <w:szCs w:val="24"/>
        </w:rPr>
        <w:sectPr w:rsidR="0026290C" w:rsidSect="0026290C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Cs/>
          <w:color w:val="000000"/>
          <w:sz w:val="24"/>
          <w:szCs w:val="24"/>
        </w:rPr>
        <w:br w:type="column"/>
      </w:r>
      <w:r w:rsidRPr="00FC78F3">
        <w:rPr>
          <w:b/>
          <w:color w:val="000000"/>
          <w:sz w:val="24"/>
          <w:szCs w:val="24"/>
        </w:rPr>
        <w:t>Motion:</w:t>
      </w:r>
      <w:r w:rsidRPr="00FC78F3"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5E38CB7F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0ED05984" w14:textId="77777777" w:rsidR="00543E88" w:rsidRPr="00BA6665" w:rsidRDefault="00543E88" w:rsidP="00543E88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0FA33CFC" w14:textId="77777777" w:rsidR="00DD7E5B" w:rsidRDefault="000B45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6371A45D" w14:textId="77777777" w:rsidR="00543E88" w:rsidRPr="00BA6665" w:rsidRDefault="00543E88" w:rsidP="00543E88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0AF89288" w14:textId="77777777" w:rsidR="00DD7E5B" w:rsidRDefault="000B45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7FA43B11" w14:textId="77777777" w:rsidR="00543E88" w:rsidRPr="00BA6665" w:rsidRDefault="00543E88" w:rsidP="00543E88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70C8D71F" w14:textId="77777777" w:rsidR="00DD7E5B" w:rsidRDefault="000B45B6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3241DB2F" w14:textId="77777777" w:rsidR="00F406D9" w:rsidRPr="00BA6665" w:rsidRDefault="00F406D9" w:rsidP="00F406D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49BF8604" w14:textId="77777777" w:rsidR="00DD7E5B" w:rsidRDefault="000B4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00371922" w14:textId="37E6C719" w:rsidR="009913D1" w:rsidRPr="00E343EF" w:rsidRDefault="00F406D9" w:rsidP="00E343E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35132F27" w14:textId="736837F1" w:rsidR="00DD7E5B" w:rsidRDefault="000B4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Student Coordinator's Report: </w:t>
      </w:r>
    </w:p>
    <w:p w14:paraId="4E119C71" w14:textId="77777777" w:rsidR="00F406D9" w:rsidRPr="00BA6665" w:rsidRDefault="00F406D9" w:rsidP="00F406D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1C26A500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02C09CEC" w14:textId="77777777" w:rsidR="00F406D9" w:rsidRPr="00BA6665" w:rsidRDefault="00F406D9" w:rsidP="00F406D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0E0C52C8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5E0F954F" w14:textId="77777777" w:rsidR="00F406D9" w:rsidRPr="00BA6665" w:rsidRDefault="00F406D9" w:rsidP="00F406D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1D1A2A7C" w14:textId="77777777" w:rsidR="00E34E62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40C16FC9" w14:textId="77777777" w:rsidR="00F406D9" w:rsidRPr="00BA6665" w:rsidRDefault="00F406D9" w:rsidP="00F406D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1AE6266A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31C6F6D6" w14:textId="77777777" w:rsidR="00F406D9" w:rsidRPr="00BA6665" w:rsidRDefault="00F406D9" w:rsidP="00F406D9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179F5343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5649EEA1" w14:textId="12C2CA93" w:rsidR="00BA6665" w:rsidRPr="00BA6665" w:rsidRDefault="00F406D9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N/A</w:t>
      </w:r>
    </w:p>
    <w:p w14:paraId="6D5486A7" w14:textId="77777777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66FD9A87" w14:textId="77777777" w:rsidR="00995507" w:rsidRDefault="00872A59" w:rsidP="0099550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995507">
        <w:rPr>
          <w:b/>
          <w:bCs/>
          <w:color w:val="000000"/>
          <w:sz w:val="24"/>
          <w:szCs w:val="24"/>
        </w:rPr>
        <w:t xml:space="preserve">Motion to discuss the attendance of two SGA </w:t>
      </w:r>
      <w:r w:rsidR="004E6002" w:rsidRPr="00995507">
        <w:rPr>
          <w:b/>
          <w:bCs/>
          <w:color w:val="000000"/>
          <w:sz w:val="24"/>
          <w:szCs w:val="24"/>
        </w:rPr>
        <w:t>members:</w:t>
      </w:r>
    </w:p>
    <w:p w14:paraId="41B3C408" w14:textId="77777777" w:rsidR="00D017F7" w:rsidRDefault="00D017F7" w:rsidP="00D017F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4"/>
          <w:szCs w:val="24"/>
        </w:rPr>
        <w:sectPr w:rsidR="00D017F7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7C86B49" w14:textId="1F5F278F" w:rsidR="00445A11" w:rsidRPr="00D017F7" w:rsidRDefault="00995507" w:rsidP="00D017F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 w:rsidRPr="00D017F7">
        <w:rPr>
          <w:b/>
          <w:bCs/>
          <w:color w:val="000000"/>
          <w:sz w:val="24"/>
          <w:szCs w:val="24"/>
        </w:rPr>
        <w:t>Motion:</w:t>
      </w:r>
      <w:r w:rsidR="00D017F7">
        <w:rPr>
          <w:color w:val="000000"/>
          <w:sz w:val="24"/>
          <w:szCs w:val="24"/>
        </w:rPr>
        <w:br/>
      </w:r>
      <w:r w:rsidR="00445A11" w:rsidRPr="00995507">
        <w:rPr>
          <w:color w:val="000000"/>
          <w:sz w:val="24"/>
          <w:szCs w:val="24"/>
        </w:rPr>
        <w:t>Regan Lytle</w:t>
      </w:r>
      <w:r w:rsidR="0063274E">
        <w:rPr>
          <w:color w:val="000000"/>
          <w:sz w:val="24"/>
          <w:szCs w:val="24"/>
        </w:rPr>
        <w:t xml:space="preserve"> </w:t>
      </w:r>
      <w:r w:rsidR="00D017F7">
        <w:rPr>
          <w:color w:val="000000"/>
          <w:sz w:val="24"/>
          <w:szCs w:val="24"/>
        </w:rPr>
        <w:br w:type="column"/>
      </w:r>
      <w:r w:rsidR="0063274E" w:rsidRPr="0063274E">
        <w:rPr>
          <w:b/>
          <w:bCs/>
          <w:color w:val="000000"/>
          <w:sz w:val="24"/>
          <w:szCs w:val="24"/>
        </w:rPr>
        <w:t>Second:</w:t>
      </w:r>
      <w:r w:rsidR="00D017F7">
        <w:rPr>
          <w:color w:val="000000"/>
          <w:sz w:val="24"/>
          <w:szCs w:val="24"/>
        </w:rPr>
        <w:br/>
      </w:r>
      <w:r w:rsidR="00445A11" w:rsidRPr="00995507">
        <w:rPr>
          <w:color w:val="000000"/>
          <w:sz w:val="24"/>
          <w:szCs w:val="24"/>
        </w:rPr>
        <w:t>Jewel</w:t>
      </w:r>
      <w:r w:rsidR="00D017F7">
        <w:rPr>
          <w:color w:val="000000"/>
          <w:sz w:val="24"/>
          <w:szCs w:val="24"/>
        </w:rPr>
        <w:t xml:space="preserve"> Rebello </w:t>
      </w:r>
      <w:r w:rsidR="00D017F7">
        <w:rPr>
          <w:color w:val="000000"/>
          <w:sz w:val="24"/>
          <w:szCs w:val="24"/>
        </w:rPr>
        <w:br w:type="column"/>
      </w:r>
      <w:r w:rsidR="00D017F7">
        <w:rPr>
          <w:b/>
          <w:bCs/>
          <w:color w:val="000000"/>
          <w:sz w:val="24"/>
          <w:szCs w:val="24"/>
        </w:rPr>
        <w:t>Motion:</w:t>
      </w:r>
      <w:r w:rsidR="00D017F7">
        <w:rPr>
          <w:b/>
          <w:bCs/>
          <w:color w:val="000000"/>
          <w:sz w:val="24"/>
          <w:szCs w:val="24"/>
        </w:rPr>
        <w:br/>
      </w:r>
      <w:r w:rsidR="00D017F7">
        <w:rPr>
          <w:color w:val="000000"/>
          <w:sz w:val="24"/>
          <w:szCs w:val="24"/>
        </w:rPr>
        <w:t>Carried</w:t>
      </w:r>
    </w:p>
    <w:p w14:paraId="2874405F" w14:textId="77777777" w:rsidR="00D017F7" w:rsidRDefault="00D017F7" w:rsidP="0099550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  <w:sectPr w:rsidR="00D017F7" w:rsidSect="00D017F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604517E1" w14:textId="77777777" w:rsidR="00995507" w:rsidRPr="00995507" w:rsidRDefault="00995507" w:rsidP="0099550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</w:p>
    <w:p w14:paraId="5D38E578" w14:textId="77777777" w:rsidR="0050289F" w:rsidRPr="0050289F" w:rsidRDefault="00231F3A" w:rsidP="00231F3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50289F">
        <w:rPr>
          <w:b/>
          <w:bCs/>
          <w:color w:val="000000"/>
          <w:sz w:val="24"/>
          <w:szCs w:val="24"/>
        </w:rPr>
        <w:t xml:space="preserve">Motion to begin </w:t>
      </w:r>
      <w:r w:rsidR="0050289F" w:rsidRPr="0050289F">
        <w:rPr>
          <w:b/>
          <w:bCs/>
          <w:color w:val="000000"/>
          <w:sz w:val="24"/>
          <w:szCs w:val="24"/>
        </w:rPr>
        <w:t>executive session:</w:t>
      </w:r>
    </w:p>
    <w:p w14:paraId="21B7F8DA" w14:textId="77777777" w:rsidR="00F80E3F" w:rsidRDefault="00F80E3F" w:rsidP="00F80E3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4"/>
          <w:szCs w:val="24"/>
        </w:rPr>
        <w:sectPr w:rsidR="00F80E3F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7BE991E" w14:textId="2C2A1255" w:rsidR="006D41BE" w:rsidRPr="00F80E3F" w:rsidRDefault="00F80E3F" w:rsidP="00F80E3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Motion:</w:t>
      </w:r>
      <w:r>
        <w:rPr>
          <w:color w:val="000000"/>
          <w:sz w:val="24"/>
          <w:szCs w:val="24"/>
        </w:rPr>
        <w:br/>
      </w:r>
      <w:r w:rsidR="00445A11">
        <w:rPr>
          <w:color w:val="000000"/>
          <w:sz w:val="24"/>
          <w:szCs w:val="24"/>
        </w:rPr>
        <w:t>Regan Lytle</w:t>
      </w:r>
      <w:r>
        <w:rPr>
          <w:color w:val="000000"/>
          <w:sz w:val="24"/>
          <w:szCs w:val="24"/>
        </w:rPr>
        <w:br w:type="column"/>
      </w:r>
      <w:r>
        <w:rPr>
          <w:b/>
          <w:bCs/>
          <w:color w:val="000000"/>
          <w:sz w:val="24"/>
          <w:szCs w:val="24"/>
        </w:rPr>
        <w:t xml:space="preserve">Second: </w:t>
      </w:r>
      <w:r>
        <w:rPr>
          <w:b/>
          <w:bCs/>
          <w:color w:val="000000"/>
          <w:sz w:val="24"/>
          <w:szCs w:val="24"/>
        </w:rPr>
        <w:br/>
      </w:r>
      <w:r w:rsidR="00445A11">
        <w:rPr>
          <w:color w:val="000000"/>
          <w:sz w:val="24"/>
          <w:szCs w:val="24"/>
        </w:rPr>
        <w:t>Matteo</w:t>
      </w:r>
      <w:r>
        <w:rPr>
          <w:color w:val="000000"/>
          <w:sz w:val="24"/>
          <w:szCs w:val="24"/>
        </w:rPr>
        <w:t xml:space="preserve"> Williams </w:t>
      </w:r>
      <w:r>
        <w:rPr>
          <w:color w:val="000000"/>
          <w:sz w:val="24"/>
          <w:szCs w:val="24"/>
        </w:rPr>
        <w:br w:type="column"/>
      </w:r>
      <w:r>
        <w:rPr>
          <w:b/>
          <w:bCs/>
          <w:color w:val="000000"/>
          <w:sz w:val="24"/>
          <w:szCs w:val="24"/>
        </w:rPr>
        <w:t>Motion:</w:t>
      </w:r>
      <w:r>
        <w:rPr>
          <w:color w:val="000000"/>
          <w:sz w:val="24"/>
          <w:szCs w:val="24"/>
        </w:rPr>
        <w:br/>
        <w:t>Carried</w:t>
      </w:r>
    </w:p>
    <w:p w14:paraId="29D28057" w14:textId="77777777" w:rsidR="00F80E3F" w:rsidRDefault="00F80E3F" w:rsidP="0062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  <w:sectPr w:rsidR="00F80E3F" w:rsidSect="00F80E3F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01E44FBA" w14:textId="77777777" w:rsidR="00BF1CF3" w:rsidRDefault="00CC59EE" w:rsidP="00BF1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 w:rsidRPr="00F80E3F">
        <w:rPr>
          <w:b/>
          <w:bCs/>
          <w:color w:val="000000"/>
          <w:sz w:val="24"/>
          <w:szCs w:val="24"/>
        </w:rPr>
        <w:t>Motion to vote on removal of Arshdeep</w:t>
      </w:r>
      <w:r w:rsidR="002513B8" w:rsidRPr="00F80E3F">
        <w:rPr>
          <w:b/>
          <w:bCs/>
          <w:color w:val="000000"/>
          <w:sz w:val="24"/>
          <w:szCs w:val="24"/>
        </w:rPr>
        <w:t xml:space="preserve"> Singh</w:t>
      </w:r>
      <w:r>
        <w:rPr>
          <w:color w:val="000000"/>
          <w:sz w:val="24"/>
          <w:szCs w:val="24"/>
        </w:rPr>
        <w:t>:</w:t>
      </w:r>
    </w:p>
    <w:p w14:paraId="6A11D1F0" w14:textId="77777777" w:rsidR="00E8708C" w:rsidRDefault="00E8708C" w:rsidP="00BF1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b/>
          <w:bCs/>
          <w:color w:val="000000"/>
          <w:sz w:val="24"/>
          <w:szCs w:val="24"/>
        </w:rPr>
        <w:sectPr w:rsidR="00E8708C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14B757E" w14:textId="476C3C2B" w:rsidR="00621632" w:rsidRPr="00BF1CF3" w:rsidRDefault="004860D5" w:rsidP="00BF1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Motion:</w:t>
      </w:r>
      <w:r w:rsidR="00E8708C">
        <w:rPr>
          <w:b/>
          <w:bCs/>
          <w:color w:val="000000"/>
          <w:sz w:val="24"/>
          <w:szCs w:val="24"/>
        </w:rPr>
        <w:br/>
      </w:r>
      <w:r w:rsidR="00CC59EE">
        <w:rPr>
          <w:color w:val="000000"/>
          <w:sz w:val="24"/>
          <w:szCs w:val="24"/>
        </w:rPr>
        <w:t>Jewel</w:t>
      </w:r>
      <w:r w:rsidR="00231F3A">
        <w:rPr>
          <w:color w:val="000000"/>
          <w:sz w:val="24"/>
          <w:szCs w:val="24"/>
        </w:rPr>
        <w:t xml:space="preserve"> Rebello</w:t>
      </w:r>
      <w:r>
        <w:rPr>
          <w:color w:val="000000"/>
          <w:sz w:val="24"/>
          <w:szCs w:val="24"/>
        </w:rPr>
        <w:t xml:space="preserve"> </w:t>
      </w:r>
      <w:r w:rsidR="00E8708C">
        <w:rPr>
          <w:color w:val="000000"/>
          <w:sz w:val="24"/>
          <w:szCs w:val="24"/>
        </w:rPr>
        <w:br w:type="column"/>
      </w:r>
      <w:r>
        <w:rPr>
          <w:b/>
          <w:bCs/>
          <w:color w:val="000000"/>
          <w:sz w:val="24"/>
          <w:szCs w:val="24"/>
        </w:rPr>
        <w:t>Second:</w:t>
      </w:r>
      <w:r w:rsidR="00E8708C">
        <w:rPr>
          <w:b/>
          <w:bCs/>
          <w:color w:val="000000"/>
          <w:sz w:val="24"/>
          <w:szCs w:val="24"/>
        </w:rPr>
        <w:br/>
      </w:r>
      <w:r w:rsidR="00064328">
        <w:rPr>
          <w:color w:val="000000"/>
          <w:sz w:val="24"/>
          <w:szCs w:val="24"/>
        </w:rPr>
        <w:t>Regan Lytle</w:t>
      </w:r>
      <w:r w:rsidR="00BF1CF3">
        <w:rPr>
          <w:color w:val="000000"/>
          <w:sz w:val="24"/>
          <w:szCs w:val="24"/>
        </w:rPr>
        <w:t xml:space="preserve"> </w:t>
      </w:r>
      <w:r w:rsidR="00E8708C">
        <w:rPr>
          <w:color w:val="000000"/>
          <w:sz w:val="24"/>
          <w:szCs w:val="24"/>
        </w:rPr>
        <w:br w:type="column"/>
      </w:r>
      <w:r w:rsidR="00BF1CF3">
        <w:rPr>
          <w:b/>
          <w:bCs/>
          <w:color w:val="000000"/>
          <w:sz w:val="24"/>
          <w:szCs w:val="24"/>
        </w:rPr>
        <w:t>Motion:</w:t>
      </w:r>
      <w:r w:rsidR="00E8708C">
        <w:rPr>
          <w:b/>
          <w:bCs/>
          <w:color w:val="000000"/>
          <w:sz w:val="24"/>
          <w:szCs w:val="24"/>
        </w:rPr>
        <w:br/>
      </w:r>
      <w:r w:rsidR="00BF1CF3">
        <w:rPr>
          <w:color w:val="000000"/>
          <w:sz w:val="24"/>
          <w:szCs w:val="24"/>
        </w:rPr>
        <w:t>Carried</w:t>
      </w:r>
    </w:p>
    <w:p w14:paraId="48AFE297" w14:textId="77777777" w:rsidR="00E8708C" w:rsidRDefault="00E8708C" w:rsidP="0062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  <w:sectPr w:rsidR="00E8708C" w:rsidSect="00E8708C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3AF78995" w14:textId="01407F69" w:rsidR="00064328" w:rsidRPr="00F777F0" w:rsidRDefault="007455FA" w:rsidP="0062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bCs/>
          <w:color w:val="000000"/>
          <w:sz w:val="24"/>
          <w:szCs w:val="24"/>
        </w:rPr>
      </w:pPr>
      <w:r w:rsidRPr="00F777F0">
        <w:rPr>
          <w:b/>
          <w:bCs/>
          <w:color w:val="000000"/>
          <w:sz w:val="24"/>
          <w:szCs w:val="24"/>
        </w:rPr>
        <w:t>The vote is in favor of the removal of Arshdeep Singh</w:t>
      </w:r>
      <w:r w:rsidR="00563532" w:rsidRPr="00F777F0">
        <w:rPr>
          <w:b/>
          <w:bCs/>
          <w:color w:val="000000"/>
          <w:sz w:val="24"/>
          <w:szCs w:val="24"/>
        </w:rPr>
        <w:t>.</w:t>
      </w:r>
    </w:p>
    <w:p w14:paraId="1F8F3A56" w14:textId="77777777" w:rsidR="00A10BBA" w:rsidRDefault="00A10BBA" w:rsidP="00A10B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Executive session ends.</w:t>
      </w:r>
    </w:p>
    <w:p w14:paraId="16BDBA3B" w14:textId="77777777" w:rsidR="00E8708C" w:rsidRPr="00E8708C" w:rsidRDefault="00E8708C" w:rsidP="00E870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</w:p>
    <w:p w14:paraId="023D1803" w14:textId="213F7F45" w:rsidR="00FB3340" w:rsidRPr="00FB3340" w:rsidRDefault="0042203C" w:rsidP="00FB334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of the two members had to leave during the executive session and the discussion was tabled until a future meeting </w:t>
      </w:r>
      <w:r w:rsidR="006829C6">
        <w:rPr>
          <w:color w:val="000000"/>
          <w:sz w:val="24"/>
          <w:szCs w:val="24"/>
        </w:rPr>
        <w:t>to ensure</w:t>
      </w:r>
      <w:r>
        <w:rPr>
          <w:color w:val="000000"/>
          <w:sz w:val="24"/>
          <w:szCs w:val="24"/>
        </w:rPr>
        <w:t xml:space="preserve"> a fair </w:t>
      </w:r>
      <w:r w:rsidR="00FB3340">
        <w:rPr>
          <w:color w:val="000000"/>
          <w:sz w:val="24"/>
          <w:szCs w:val="24"/>
        </w:rPr>
        <w:t>process</w:t>
      </w:r>
      <w:r w:rsidR="00A45F72">
        <w:rPr>
          <w:color w:val="000000"/>
          <w:sz w:val="24"/>
          <w:szCs w:val="24"/>
        </w:rPr>
        <w:t>—Hisan Milanes and Jillian</w:t>
      </w:r>
      <w:r w:rsidR="00F146CE">
        <w:rPr>
          <w:color w:val="000000"/>
          <w:sz w:val="24"/>
          <w:szCs w:val="24"/>
        </w:rPr>
        <w:t xml:space="preserve"> Faddoul</w:t>
      </w:r>
      <w:r w:rsidR="00A45F72">
        <w:rPr>
          <w:color w:val="000000"/>
          <w:sz w:val="24"/>
          <w:szCs w:val="24"/>
        </w:rPr>
        <w:t xml:space="preserve"> will meet privately with</w:t>
      </w:r>
      <w:r w:rsidR="00F146CE">
        <w:rPr>
          <w:color w:val="000000"/>
          <w:sz w:val="24"/>
          <w:szCs w:val="24"/>
        </w:rPr>
        <w:t xml:space="preserve"> them</w:t>
      </w:r>
      <w:r w:rsidR="002851BA">
        <w:rPr>
          <w:color w:val="000000"/>
          <w:sz w:val="24"/>
          <w:szCs w:val="24"/>
        </w:rPr>
        <w:t>.</w:t>
      </w:r>
    </w:p>
    <w:p w14:paraId="590150A6" w14:textId="77777777" w:rsidR="00A10BBA" w:rsidRDefault="00A10BB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4B2063E" w14:textId="5E009FDA" w:rsidR="00DD7E5B" w:rsidRDefault="000B45B6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Good and Welfare:</w:t>
      </w:r>
    </w:p>
    <w:p w14:paraId="4CA669AA" w14:textId="1BEB3BF6" w:rsidR="00F76C63" w:rsidRPr="00583BE4" w:rsidRDefault="00726E3D" w:rsidP="00583BE4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Introduction of interim SGA advisor</w:t>
      </w:r>
      <w:r w:rsidR="00583BE4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Jil</w:t>
      </w:r>
      <w:r w:rsidRPr="00583BE4">
        <w:rPr>
          <w:bCs/>
          <w:color w:val="000000"/>
          <w:sz w:val="24"/>
          <w:szCs w:val="24"/>
        </w:rPr>
        <w:t>l</w:t>
      </w:r>
      <w:r w:rsidR="00583BE4">
        <w:rPr>
          <w:bCs/>
          <w:color w:val="000000"/>
          <w:sz w:val="24"/>
          <w:szCs w:val="24"/>
        </w:rPr>
        <w:t>ian</w:t>
      </w:r>
      <w:r w:rsidR="00563532">
        <w:rPr>
          <w:bCs/>
          <w:color w:val="000000"/>
          <w:sz w:val="24"/>
          <w:szCs w:val="24"/>
        </w:rPr>
        <w:t xml:space="preserve"> Faddoul</w:t>
      </w:r>
      <w:r w:rsidR="006F1E6D">
        <w:rPr>
          <w:bCs/>
          <w:color w:val="000000"/>
          <w:sz w:val="24"/>
          <w:szCs w:val="24"/>
        </w:rPr>
        <w:t>.</w:t>
      </w:r>
    </w:p>
    <w:p w14:paraId="52038F3B" w14:textId="6232C272" w:rsidR="00583BE4" w:rsidRPr="00583BE4" w:rsidRDefault="00583BE4" w:rsidP="00583BE4">
      <w:pPr>
        <w:pStyle w:val="ListParagraph"/>
        <w:numPr>
          <w:ilvl w:val="1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Please be patient with Jill as she is new to the role and has much to learn. </w:t>
      </w:r>
    </w:p>
    <w:p w14:paraId="3756B65B" w14:textId="473297C2" w:rsidR="00583BE4" w:rsidRPr="0074429F" w:rsidRDefault="00583BE4" w:rsidP="00583BE4">
      <w:pPr>
        <w:pStyle w:val="ListParagraph"/>
        <w:numPr>
          <w:ilvl w:val="1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Jillian</w:t>
      </w:r>
      <w:r w:rsidR="006F1E6D">
        <w:rPr>
          <w:bCs/>
          <w:color w:val="000000"/>
          <w:sz w:val="24"/>
          <w:szCs w:val="24"/>
        </w:rPr>
        <w:t xml:space="preserve"> Faddoul</w:t>
      </w:r>
      <w:r>
        <w:rPr>
          <w:bCs/>
          <w:color w:val="000000"/>
          <w:sz w:val="24"/>
          <w:szCs w:val="24"/>
        </w:rPr>
        <w:t xml:space="preserve">: </w:t>
      </w:r>
      <w:r w:rsidR="00D71F20">
        <w:rPr>
          <w:bCs/>
          <w:color w:val="000000"/>
          <w:sz w:val="24"/>
          <w:szCs w:val="24"/>
        </w:rPr>
        <w:t xml:space="preserve">Gives contact information </w:t>
      </w:r>
      <w:r w:rsidR="00993DFF">
        <w:rPr>
          <w:bCs/>
          <w:color w:val="000000"/>
          <w:sz w:val="24"/>
          <w:szCs w:val="24"/>
        </w:rPr>
        <w:t>for all SGA members to be in contact with them and describes background.</w:t>
      </w:r>
    </w:p>
    <w:p w14:paraId="388E4983" w14:textId="67E1B1A9" w:rsidR="0074429F" w:rsidRPr="00993DFF" w:rsidRDefault="00D06C9A" w:rsidP="0074429F">
      <w:pPr>
        <w:pStyle w:val="ListParagraph"/>
        <w:numPr>
          <w:ilvl w:val="2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Has extensive history with NCCC and working with the Student Life office th</w:t>
      </w:r>
      <w:r w:rsidR="008E2328">
        <w:rPr>
          <w:bCs/>
          <w:color w:val="000000"/>
          <w:sz w:val="24"/>
          <w:szCs w:val="24"/>
        </w:rPr>
        <w:t xml:space="preserve">rough </w:t>
      </w:r>
      <w:r w:rsidR="001421C2">
        <w:rPr>
          <w:bCs/>
          <w:color w:val="000000"/>
          <w:sz w:val="24"/>
          <w:szCs w:val="24"/>
        </w:rPr>
        <w:t xml:space="preserve">working in health and physical education, athletics, </w:t>
      </w:r>
      <w:r w:rsidR="007070E7">
        <w:rPr>
          <w:bCs/>
          <w:color w:val="000000"/>
          <w:sz w:val="24"/>
          <w:szCs w:val="24"/>
        </w:rPr>
        <w:t xml:space="preserve">and the </w:t>
      </w:r>
      <w:r w:rsidR="000B45B6">
        <w:rPr>
          <w:bCs/>
          <w:color w:val="000000"/>
          <w:sz w:val="24"/>
          <w:szCs w:val="24"/>
        </w:rPr>
        <w:t>S</w:t>
      </w:r>
      <w:r w:rsidR="007070E7">
        <w:rPr>
          <w:bCs/>
          <w:color w:val="000000"/>
          <w:sz w:val="24"/>
          <w:szCs w:val="24"/>
        </w:rPr>
        <w:t xml:space="preserve">tudent </w:t>
      </w:r>
      <w:r w:rsidR="000B45B6">
        <w:rPr>
          <w:bCs/>
          <w:color w:val="000000"/>
          <w:sz w:val="24"/>
          <w:szCs w:val="24"/>
        </w:rPr>
        <w:t>H</w:t>
      </w:r>
      <w:r w:rsidR="007070E7">
        <w:rPr>
          <w:bCs/>
          <w:color w:val="000000"/>
          <w:sz w:val="24"/>
          <w:szCs w:val="24"/>
        </w:rPr>
        <w:t xml:space="preserve">ousing </w:t>
      </w:r>
      <w:r w:rsidR="000B45B6">
        <w:rPr>
          <w:bCs/>
          <w:color w:val="000000"/>
          <w:sz w:val="24"/>
          <w:szCs w:val="24"/>
        </w:rPr>
        <w:t>V</w:t>
      </w:r>
      <w:r w:rsidR="007070E7">
        <w:rPr>
          <w:bCs/>
          <w:color w:val="000000"/>
          <w:sz w:val="24"/>
          <w:szCs w:val="24"/>
        </w:rPr>
        <w:t xml:space="preserve">illage. </w:t>
      </w:r>
    </w:p>
    <w:p w14:paraId="6DD636E0" w14:textId="4E0DCB4F" w:rsidR="007C4FD3" w:rsidRPr="007C4FD3" w:rsidRDefault="007C4FD3" w:rsidP="00993DFF">
      <w:pPr>
        <w:pStyle w:val="ListParagraph"/>
        <w:numPr>
          <w:ilvl w:val="2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Has an open-door policy </w:t>
      </w:r>
      <w:r w:rsidR="00F777F0">
        <w:rPr>
          <w:bCs/>
          <w:color w:val="000000"/>
          <w:sz w:val="24"/>
          <w:szCs w:val="24"/>
        </w:rPr>
        <w:t>for</w:t>
      </w:r>
      <w:r>
        <w:rPr>
          <w:bCs/>
          <w:color w:val="000000"/>
          <w:sz w:val="24"/>
          <w:szCs w:val="24"/>
        </w:rPr>
        <w:t xml:space="preserve"> communication.</w:t>
      </w:r>
    </w:p>
    <w:p w14:paraId="4F49A760" w14:textId="4667C51D" w:rsidR="007C4FD3" w:rsidRPr="007C4FD3" w:rsidRDefault="007C4FD3" w:rsidP="00993DFF">
      <w:pPr>
        <w:pStyle w:val="ListParagraph"/>
        <w:numPr>
          <w:ilvl w:val="2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Excited for the future to come.</w:t>
      </w:r>
    </w:p>
    <w:p w14:paraId="1F48C1D5" w14:textId="65387223" w:rsidR="007C4FD3" w:rsidRPr="007C4FD3" w:rsidRDefault="007C4FD3" w:rsidP="007C4FD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Enjoy spring break.</w:t>
      </w:r>
    </w:p>
    <w:p w14:paraId="53CBD2BD" w14:textId="07CE532F" w:rsidR="007C4FD3" w:rsidRPr="003D3CFD" w:rsidRDefault="007C4FD3" w:rsidP="007C4FD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Hisan Milanes: Will not be available to contact over spring break</w:t>
      </w:r>
      <w:r w:rsidR="00F525A3">
        <w:rPr>
          <w:bCs/>
          <w:color w:val="000000"/>
          <w:sz w:val="24"/>
          <w:szCs w:val="24"/>
        </w:rPr>
        <w:t>.</w:t>
      </w:r>
    </w:p>
    <w:p w14:paraId="6E732B7B" w14:textId="67095248" w:rsidR="003D3CFD" w:rsidRPr="00583BE4" w:rsidRDefault="003D3CFD" w:rsidP="007C4FD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Keep up the good work and</w:t>
      </w:r>
      <w:r w:rsidR="002A6E45">
        <w:rPr>
          <w:bCs/>
          <w:color w:val="000000"/>
          <w:sz w:val="24"/>
          <w:szCs w:val="24"/>
        </w:rPr>
        <w:t xml:space="preserve"> stay positive under new leadership.</w:t>
      </w:r>
    </w:p>
    <w:p w14:paraId="0B2784E5" w14:textId="58BDA72C" w:rsidR="00703BA7" w:rsidRPr="007C4FD3" w:rsidRDefault="000B45B6">
      <w:pPr>
        <w:spacing w:line="240" w:lineRule="auto"/>
        <w:rPr>
          <w:sz w:val="24"/>
          <w:szCs w:val="24"/>
        </w:rPr>
        <w:sectPr w:rsidR="00703BA7" w:rsidRPr="007C4FD3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 xml:space="preserve">: </w:t>
      </w:r>
      <w:r w:rsidR="003D3CFD">
        <w:rPr>
          <w:sz w:val="24"/>
          <w:szCs w:val="24"/>
        </w:rPr>
        <w:t>4:25pm</w:t>
      </w:r>
    </w:p>
    <w:p w14:paraId="5EC69B61" w14:textId="013C2DE4" w:rsidR="00703BA7" w:rsidRPr="00F525A3" w:rsidRDefault="000B45B6" w:rsidP="00F525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03BA7" w:rsidRPr="00F525A3" w:rsidSect="00703BA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F525A3">
        <w:rPr>
          <w:color w:val="000000"/>
          <w:sz w:val="24"/>
          <w:szCs w:val="24"/>
        </w:rPr>
        <w:br/>
      </w:r>
      <w:r w:rsidR="00F525A3" w:rsidRPr="00F525A3">
        <w:rPr>
          <w:color w:val="000000"/>
          <w:sz w:val="24"/>
          <w:szCs w:val="24"/>
        </w:rPr>
        <w:t>Regan Lytle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525A3">
        <w:rPr>
          <w:color w:val="000000"/>
          <w:sz w:val="24"/>
          <w:szCs w:val="24"/>
        </w:rPr>
        <w:t xml:space="preserve"> </w:t>
      </w:r>
      <w:r w:rsidR="00F525A3">
        <w:rPr>
          <w:color w:val="000000"/>
          <w:sz w:val="24"/>
          <w:szCs w:val="24"/>
        </w:rPr>
        <w:br/>
      </w:r>
      <w:r w:rsidR="002A6E45" w:rsidRPr="00F525A3">
        <w:rPr>
          <w:color w:val="000000"/>
          <w:sz w:val="24"/>
          <w:szCs w:val="24"/>
        </w:rPr>
        <w:t>Matteo</w:t>
      </w:r>
      <w:r w:rsidR="00F525A3" w:rsidRPr="00F525A3">
        <w:rPr>
          <w:color w:val="000000"/>
          <w:sz w:val="24"/>
          <w:szCs w:val="24"/>
        </w:rPr>
        <w:t xml:space="preserve"> Williams</w:t>
      </w:r>
      <w:r w:rsidR="00703BA7" w:rsidRPr="00F525A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 Pass: </w:t>
      </w:r>
      <w:r w:rsidR="00F525A3">
        <w:rPr>
          <w:rFonts w:ascii="Times New Roman" w:eastAsia="Times New Roman" w:hAnsi="Times New Roman" w:cs="Times New Roman"/>
          <w:sz w:val="24"/>
          <w:szCs w:val="24"/>
        </w:rPr>
        <w:br/>
      </w:r>
      <w:r w:rsidR="002A6E45">
        <w:t xml:space="preserve">Carried </w:t>
      </w:r>
    </w:p>
    <w:p w14:paraId="0443C902" w14:textId="77777777" w:rsidR="00DD7E5B" w:rsidRDefault="00DD7E5B"/>
    <w:sectPr w:rsidR="00DD7E5B" w:rsidSect="004F702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594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75F1"/>
    <w:multiLevelType w:val="hybridMultilevel"/>
    <w:tmpl w:val="044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1"/>
    <w:rsid w:val="00020FEA"/>
    <w:rsid w:val="00064328"/>
    <w:rsid w:val="000741A9"/>
    <w:rsid w:val="000A1AA1"/>
    <w:rsid w:val="000B1501"/>
    <w:rsid w:val="000B29BF"/>
    <w:rsid w:val="000B45B6"/>
    <w:rsid w:val="000C1380"/>
    <w:rsid w:val="000E3573"/>
    <w:rsid w:val="00133974"/>
    <w:rsid w:val="00140083"/>
    <w:rsid w:val="001421C2"/>
    <w:rsid w:val="001743F2"/>
    <w:rsid w:val="00223954"/>
    <w:rsid w:val="00224749"/>
    <w:rsid w:val="00226E7D"/>
    <w:rsid w:val="00231F3A"/>
    <w:rsid w:val="002513B8"/>
    <w:rsid w:val="0026290C"/>
    <w:rsid w:val="00274B10"/>
    <w:rsid w:val="002851BA"/>
    <w:rsid w:val="002A532D"/>
    <w:rsid w:val="002A6E45"/>
    <w:rsid w:val="002C161F"/>
    <w:rsid w:val="002C40A8"/>
    <w:rsid w:val="002F6D8A"/>
    <w:rsid w:val="00305DB1"/>
    <w:rsid w:val="0035042D"/>
    <w:rsid w:val="003702E8"/>
    <w:rsid w:val="003724F8"/>
    <w:rsid w:val="003D3CFD"/>
    <w:rsid w:val="0040352E"/>
    <w:rsid w:val="00403C54"/>
    <w:rsid w:val="004178E3"/>
    <w:rsid w:val="0042203C"/>
    <w:rsid w:val="00426A04"/>
    <w:rsid w:val="00445A11"/>
    <w:rsid w:val="004860D5"/>
    <w:rsid w:val="004B4183"/>
    <w:rsid w:val="004E6002"/>
    <w:rsid w:val="004F7023"/>
    <w:rsid w:val="0050289F"/>
    <w:rsid w:val="00535A61"/>
    <w:rsid w:val="00543E88"/>
    <w:rsid w:val="00563532"/>
    <w:rsid w:val="00583BE4"/>
    <w:rsid w:val="005F24A5"/>
    <w:rsid w:val="00621632"/>
    <w:rsid w:val="006278B8"/>
    <w:rsid w:val="0063274E"/>
    <w:rsid w:val="006829C6"/>
    <w:rsid w:val="006D41BE"/>
    <w:rsid w:val="006E0C3D"/>
    <w:rsid w:val="006F1E6D"/>
    <w:rsid w:val="00703BA7"/>
    <w:rsid w:val="007070E7"/>
    <w:rsid w:val="00714F9F"/>
    <w:rsid w:val="00726E3D"/>
    <w:rsid w:val="007328C5"/>
    <w:rsid w:val="0074429F"/>
    <w:rsid w:val="007455FA"/>
    <w:rsid w:val="00770CFC"/>
    <w:rsid w:val="007C4FD3"/>
    <w:rsid w:val="007F2139"/>
    <w:rsid w:val="00810F75"/>
    <w:rsid w:val="00825E1F"/>
    <w:rsid w:val="00872A59"/>
    <w:rsid w:val="008803BA"/>
    <w:rsid w:val="008E2328"/>
    <w:rsid w:val="0096039E"/>
    <w:rsid w:val="009913D1"/>
    <w:rsid w:val="00993DFF"/>
    <w:rsid w:val="00995507"/>
    <w:rsid w:val="009A2567"/>
    <w:rsid w:val="009C6503"/>
    <w:rsid w:val="009F378E"/>
    <w:rsid w:val="00A10BBA"/>
    <w:rsid w:val="00A31A9C"/>
    <w:rsid w:val="00A45F72"/>
    <w:rsid w:val="00A83912"/>
    <w:rsid w:val="00AC0C2E"/>
    <w:rsid w:val="00B02BE1"/>
    <w:rsid w:val="00B2282E"/>
    <w:rsid w:val="00B32011"/>
    <w:rsid w:val="00B4472D"/>
    <w:rsid w:val="00B96704"/>
    <w:rsid w:val="00BA6665"/>
    <w:rsid w:val="00BB5610"/>
    <w:rsid w:val="00BC55FD"/>
    <w:rsid w:val="00BD4D28"/>
    <w:rsid w:val="00BF1CF3"/>
    <w:rsid w:val="00C05C4B"/>
    <w:rsid w:val="00C31ED6"/>
    <w:rsid w:val="00C913EB"/>
    <w:rsid w:val="00CC3736"/>
    <w:rsid w:val="00CC59EE"/>
    <w:rsid w:val="00CD0DC5"/>
    <w:rsid w:val="00CE3F95"/>
    <w:rsid w:val="00D017F7"/>
    <w:rsid w:val="00D06C9A"/>
    <w:rsid w:val="00D52647"/>
    <w:rsid w:val="00D71F20"/>
    <w:rsid w:val="00D97B19"/>
    <w:rsid w:val="00DB010F"/>
    <w:rsid w:val="00DB70B2"/>
    <w:rsid w:val="00DD7E5B"/>
    <w:rsid w:val="00E337E1"/>
    <w:rsid w:val="00E343EF"/>
    <w:rsid w:val="00E34E62"/>
    <w:rsid w:val="00E5596D"/>
    <w:rsid w:val="00E563D6"/>
    <w:rsid w:val="00E72694"/>
    <w:rsid w:val="00E8708C"/>
    <w:rsid w:val="00EB365A"/>
    <w:rsid w:val="00ED752E"/>
    <w:rsid w:val="00F146CE"/>
    <w:rsid w:val="00F406D9"/>
    <w:rsid w:val="00F525A3"/>
    <w:rsid w:val="00F76521"/>
    <w:rsid w:val="00F76C63"/>
    <w:rsid w:val="00F777F0"/>
    <w:rsid w:val="00F80E3F"/>
    <w:rsid w:val="00FB3340"/>
    <w:rsid w:val="00FC78F3"/>
    <w:rsid w:val="00FD71DE"/>
    <w:rsid w:val="00FE39C4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B51F"/>
  <w15:docId w15:val="{95833F90-09DA-4EE0-9685-ECD634D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dcterms:created xsi:type="dcterms:W3CDTF">2023-03-21T13:38:00Z</dcterms:created>
  <dcterms:modified xsi:type="dcterms:W3CDTF">2023-03-21T13:38:00Z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